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97" w:rsidRPr="00EB2697" w:rsidRDefault="00EB2697" w:rsidP="00EB2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697">
        <w:rPr>
          <w:rFonts w:ascii="Times New Roman" w:hAnsi="Times New Roman" w:cs="Times New Roman"/>
          <w:sz w:val="24"/>
          <w:szCs w:val="24"/>
        </w:rPr>
        <w:t>Lista funcțiilor și a veniturilor aferente acestora conform prevederilor art. 33 alin. (1) din Legea nr. 153/2017 privind salarizarea personalului plătit din fonduri publice</w:t>
      </w:r>
    </w:p>
    <w:p w:rsidR="00EB2697" w:rsidRPr="00EB2697" w:rsidRDefault="00EB2697" w:rsidP="00EB2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697">
        <w:rPr>
          <w:rFonts w:ascii="Times New Roman" w:hAnsi="Times New Roman" w:cs="Times New Roman"/>
          <w:sz w:val="24"/>
          <w:szCs w:val="24"/>
        </w:rPr>
        <w:t>La data de 31.03.201</w:t>
      </w:r>
      <w:r w:rsidR="00F15DE7">
        <w:rPr>
          <w:rFonts w:ascii="Times New Roman" w:hAnsi="Times New Roman" w:cs="Times New Roman"/>
          <w:sz w:val="24"/>
          <w:szCs w:val="24"/>
        </w:rPr>
        <w:t>9</w:t>
      </w:r>
    </w:p>
    <w:p w:rsidR="00B8659F" w:rsidRDefault="000D5380" w:rsidP="00174AFF">
      <w:pPr>
        <w:pStyle w:val="Standard"/>
        <w:rPr>
          <w:rFonts w:cs="Times New Roman"/>
          <w:b/>
          <w:bCs/>
          <w:lang w:val="ro-RO"/>
        </w:rPr>
      </w:pPr>
      <w:r>
        <w:rPr>
          <w:rFonts w:cs="Times New Roman"/>
          <w:b/>
          <w:bCs/>
          <w:lang w:val="ro-RO"/>
        </w:rPr>
        <w:t xml:space="preserve"> </w:t>
      </w:r>
    </w:p>
    <w:p w:rsidR="00B8659F" w:rsidRDefault="00B8659F" w:rsidP="00174AFF">
      <w:pPr>
        <w:pStyle w:val="Standard"/>
        <w:rPr>
          <w:rFonts w:cs="Times New Roman"/>
          <w:b/>
          <w:bCs/>
          <w:lang w:val="ro-RO"/>
        </w:rPr>
      </w:pPr>
    </w:p>
    <w:tbl>
      <w:tblPr>
        <w:tblStyle w:val="Tabelgril"/>
        <w:tblW w:w="10788" w:type="dxa"/>
        <w:tblInd w:w="-431" w:type="dxa"/>
        <w:tblLook w:val="04A0" w:firstRow="1" w:lastRow="0" w:firstColumn="1" w:lastColumn="0" w:noHBand="0" w:noVBand="1"/>
      </w:tblPr>
      <w:tblGrid>
        <w:gridCol w:w="832"/>
        <w:gridCol w:w="2799"/>
        <w:gridCol w:w="938"/>
        <w:gridCol w:w="903"/>
        <w:gridCol w:w="752"/>
        <w:gridCol w:w="1671"/>
        <w:gridCol w:w="1064"/>
        <w:gridCol w:w="1829"/>
      </w:tblGrid>
      <w:tr w:rsidR="002A03E8" w:rsidRPr="00ED762A" w:rsidTr="002A03E8">
        <w:tc>
          <w:tcPr>
            <w:tcW w:w="841" w:type="dxa"/>
          </w:tcPr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>Nr.crt.</w:t>
            </w:r>
          </w:p>
        </w:tc>
        <w:tc>
          <w:tcPr>
            <w:tcW w:w="2936" w:type="dxa"/>
          </w:tcPr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 xml:space="preserve">       FUCTIA PUBLICA</w:t>
            </w:r>
          </w:p>
        </w:tc>
        <w:tc>
          <w:tcPr>
            <w:tcW w:w="760" w:type="dxa"/>
          </w:tcPr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>STUDII</w:t>
            </w:r>
          </w:p>
        </w:tc>
        <w:tc>
          <w:tcPr>
            <w:tcW w:w="912" w:type="dxa"/>
          </w:tcPr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>COEFI</w:t>
            </w:r>
          </w:p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>CIENT</w:t>
            </w:r>
          </w:p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 xml:space="preserve">VIZA </w:t>
            </w:r>
          </w:p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 xml:space="preserve">CFP </w:t>
            </w:r>
          </w:p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71" w:type="dxa"/>
          </w:tcPr>
          <w:p w:rsidR="002A03E8" w:rsidRPr="00ED762A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>VOUCHERE</w:t>
            </w:r>
          </w:p>
          <w:p w:rsidR="002A03E8" w:rsidRPr="00ED762A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>DE VACANTA/AN</w:t>
            </w:r>
          </w:p>
        </w:tc>
        <w:tc>
          <w:tcPr>
            <w:tcW w:w="1085" w:type="dxa"/>
          </w:tcPr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>SALAR BRUT</w:t>
            </w:r>
          </w:p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62A">
              <w:rPr>
                <w:rFonts w:ascii="Times New Roman" w:hAnsi="Times New Roman" w:cs="Times New Roman"/>
              </w:rPr>
              <w:t>LUNAR</w:t>
            </w:r>
          </w:p>
        </w:tc>
        <w:tc>
          <w:tcPr>
            <w:tcW w:w="1829" w:type="dxa"/>
          </w:tcPr>
          <w:p w:rsidR="002A03E8" w:rsidRPr="00ED762A" w:rsidRDefault="002A03E8" w:rsidP="00ED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INDEMNIZATIA DE HRANA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ED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2A03E8" w:rsidRPr="004357D9" w:rsidRDefault="002A03E8" w:rsidP="00ED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2A03E8" w:rsidRPr="004357D9" w:rsidRDefault="002A03E8" w:rsidP="00ED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2A03E8" w:rsidRPr="004357D9" w:rsidRDefault="002A03E8" w:rsidP="00ED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A03E8" w:rsidRPr="004357D9" w:rsidRDefault="002A03E8" w:rsidP="00ED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A03E8" w:rsidRPr="004357D9" w:rsidRDefault="002A03E8" w:rsidP="00ED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A03E8" w:rsidRPr="004357D9" w:rsidRDefault="002A03E8" w:rsidP="00ED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VICEPRIMAR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 LOCAL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2A03E8" w:rsidRPr="004357D9" w:rsidRDefault="0041372B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15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ADMINISTRATOR PUBLIC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b/>
                <w:sz w:val="24"/>
                <w:szCs w:val="24"/>
              </w:rPr>
              <w:t>FUNCTIONARI  PUBLICI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INSPECTOR SUPERIOR   gr.5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5824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2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gr.5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REFERENT SUPERIOR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gr.5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gr.5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CONSILIER JURIDIC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b/>
                <w:sz w:val="24"/>
                <w:szCs w:val="24"/>
              </w:rPr>
              <w:t>PERSONAL CONTRACTUAL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INSPECTOR SUPERIOR    gr.4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SPECIALITATE              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gr.3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REFERENT ASISTENT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gr.4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REFERENT ASISTENT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gr.5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REFERENT ASISTENT     gr.4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rPr>
          <w:trHeight w:val="337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REFERENT ASISTEN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gr.5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GUARD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           gr.5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rPr>
          <w:trHeight w:val="275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ȘOFER                        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    gr.3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ADMINISTRATOR SALA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r.5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4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MUNCITOR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CALIF.     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gr.5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5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MUNCITO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CALIF.     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gr.4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5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MUNCITOR CALIF.       gr.4</w:t>
            </w:r>
          </w:p>
        </w:tc>
        <w:tc>
          <w:tcPr>
            <w:tcW w:w="760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4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MUNCITO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CALIF.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SVSU     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gr.3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MUNCITOR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NECALIF.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   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5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MUNCITOR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NECALIF.</w:t>
            </w: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 xml:space="preserve">      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829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PERSONAL AL PERS. CU HANDICAP       gr.5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M/G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PERSONAL AL PERS. CU HANDICAP       gr.4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M/G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PERSONAL AL PERS. CU HANDICAP       gr.3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M/G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PERSONAL AL PERS. CU HANDICAP       gr.2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M/G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PERSONAL AL PERS. CU HANDICAP       gr.1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M/G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3E8" w:rsidRPr="004357D9" w:rsidTr="002A03E8">
        <w:trPr>
          <w:trHeight w:val="462"/>
        </w:trPr>
        <w:tc>
          <w:tcPr>
            <w:tcW w:w="841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6" w:type="dxa"/>
          </w:tcPr>
          <w:p w:rsidR="002A03E8" w:rsidRPr="004357D9" w:rsidRDefault="002A03E8" w:rsidP="00463E6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PERSONAL AL PERS. CU HANDICAP       gr.0</w:t>
            </w:r>
          </w:p>
        </w:tc>
        <w:tc>
          <w:tcPr>
            <w:tcW w:w="760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M/G</w:t>
            </w:r>
          </w:p>
        </w:tc>
        <w:tc>
          <w:tcPr>
            <w:tcW w:w="912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03E8" w:rsidRPr="004357D9" w:rsidRDefault="002A03E8" w:rsidP="0046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2A03E8" w:rsidRPr="004357D9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829" w:type="dxa"/>
          </w:tcPr>
          <w:p w:rsidR="002A03E8" w:rsidRDefault="002A03E8" w:rsidP="004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659F" w:rsidRDefault="00B8659F" w:rsidP="00174AFF">
      <w:pPr>
        <w:pStyle w:val="Standard"/>
        <w:rPr>
          <w:rFonts w:cs="Times New Roman"/>
          <w:b/>
          <w:bCs/>
          <w:lang w:val="ro-RO"/>
        </w:rPr>
      </w:pPr>
    </w:p>
    <w:p w:rsidR="00B8659F" w:rsidRDefault="00B8659F" w:rsidP="00174AFF">
      <w:pPr>
        <w:pStyle w:val="Standard"/>
        <w:rPr>
          <w:rFonts w:cs="Times New Roman"/>
          <w:b/>
          <w:bCs/>
          <w:lang w:val="ro-RO"/>
        </w:rPr>
      </w:pPr>
    </w:p>
    <w:p w:rsidR="00B8659F" w:rsidRDefault="00B8659F" w:rsidP="00174AFF">
      <w:pPr>
        <w:pStyle w:val="Standard"/>
        <w:rPr>
          <w:rFonts w:cs="Times New Roman"/>
          <w:b/>
          <w:bCs/>
          <w:lang w:val="ro-RO"/>
        </w:rPr>
      </w:pPr>
    </w:p>
    <w:p w:rsidR="0097727D" w:rsidRPr="00A32E88" w:rsidRDefault="0097727D" w:rsidP="005F5CB5">
      <w:pPr>
        <w:pStyle w:val="Standard"/>
        <w:rPr>
          <w:rFonts w:cs="Times New Roman"/>
          <w:lang w:val="ro-RO"/>
        </w:rPr>
      </w:pPr>
    </w:p>
    <w:sectPr w:rsidR="0097727D" w:rsidRPr="00A32E88" w:rsidSect="00C15922">
      <w:headerReference w:type="default" r:id="rId7"/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9F" w:rsidRDefault="006E3F9F" w:rsidP="00C115CA">
      <w:pPr>
        <w:spacing w:after="0" w:line="240" w:lineRule="auto"/>
      </w:pPr>
      <w:r>
        <w:separator/>
      </w:r>
    </w:p>
  </w:endnote>
  <w:endnote w:type="continuationSeparator" w:id="0">
    <w:p w:rsidR="006E3F9F" w:rsidRDefault="006E3F9F" w:rsidP="00C1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9F" w:rsidRDefault="006E3F9F" w:rsidP="00C115CA">
      <w:pPr>
        <w:spacing w:after="0" w:line="240" w:lineRule="auto"/>
      </w:pPr>
      <w:r>
        <w:separator/>
      </w:r>
    </w:p>
  </w:footnote>
  <w:footnote w:type="continuationSeparator" w:id="0">
    <w:p w:rsidR="006E3F9F" w:rsidRDefault="006E3F9F" w:rsidP="00C1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97" w:rsidRPr="00104892" w:rsidRDefault="00EB2697" w:rsidP="00EB2697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rPr>
        <w:rFonts w:eastAsia="Calibri"/>
        <w:sz w:val="28"/>
        <w:szCs w:val="28"/>
      </w:rPr>
    </w:pPr>
    <w:r w:rsidRPr="00104892">
      <w:rPr>
        <w:rFonts w:eastAsia="Calibri"/>
        <w:sz w:val="28"/>
        <w:szCs w:val="28"/>
      </w:rPr>
      <w:t>ROMÂNIA</w:t>
    </w:r>
  </w:p>
  <w:p w:rsidR="00EB2697" w:rsidRPr="00104892" w:rsidRDefault="00EB2697" w:rsidP="00EB2697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rPr>
        <w:rFonts w:eastAsia="Calibri"/>
        <w:sz w:val="28"/>
        <w:szCs w:val="28"/>
      </w:rPr>
    </w:pPr>
    <w:r w:rsidRPr="00104892">
      <w:rPr>
        <w:rFonts w:eastAsia="Calibri"/>
        <w:sz w:val="28"/>
        <w:szCs w:val="28"/>
      </w:rPr>
      <w:t>JUDEȚUL ARAD</w:t>
    </w:r>
  </w:p>
  <w:p w:rsidR="00EB2697" w:rsidRPr="00104892" w:rsidRDefault="00EB2697" w:rsidP="00EB2697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rPr>
        <w:rFonts w:eastAsia="Calibri"/>
        <w:sz w:val="28"/>
        <w:szCs w:val="28"/>
      </w:rPr>
    </w:pPr>
    <w:r w:rsidRPr="00104892">
      <w:rPr>
        <w:rFonts w:eastAsia="Calibri"/>
        <w:sz w:val="28"/>
        <w:szCs w:val="28"/>
      </w:rPr>
      <w:t xml:space="preserve"> PRIMĂRIA COMUNEI  MIȘCA</w:t>
    </w:r>
  </w:p>
  <w:p w:rsidR="00EB2697" w:rsidRPr="00104892" w:rsidRDefault="00EB2697" w:rsidP="00EB2697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rPr>
        <w:rFonts w:eastAsia="Calibri"/>
      </w:rPr>
    </w:pPr>
    <w:r w:rsidRPr="00104892">
      <w:rPr>
        <w:rFonts w:eastAsia="Calibri"/>
      </w:rPr>
      <w:t>Cod fiscal 3519305, Comuna Mișca, nr.116 , județul Arad, cod poștal 317215</w:t>
    </w:r>
  </w:p>
  <w:p w:rsidR="00EB2697" w:rsidRPr="00104892" w:rsidRDefault="00EB2697" w:rsidP="00EB2697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</w:pPr>
    <w:r w:rsidRPr="00104892">
      <w:rPr>
        <w:rFonts w:eastAsia="Calibri"/>
      </w:rPr>
      <w:t xml:space="preserve">Tel/ fax  +40257354140 ; e-mail </w:t>
    </w:r>
    <w:hyperlink r:id="rId1" w:history="1">
      <w:r w:rsidRPr="00104892">
        <w:rPr>
          <w:rStyle w:val="LegturInternet"/>
          <w:rFonts w:eastAsia="Calibri"/>
        </w:rPr>
        <w:t>primaria_misca@yahoo.com</w:t>
      </w:r>
    </w:hyperlink>
    <w:r w:rsidRPr="00104892">
      <w:rPr>
        <w:rFonts w:eastAsia="Calibri"/>
      </w:rPr>
      <w:t xml:space="preserve"> ; </w:t>
    </w:r>
    <w:hyperlink r:id="rId2" w:history="1">
      <w:r w:rsidRPr="00104892">
        <w:rPr>
          <w:rStyle w:val="LegturInternet"/>
          <w:rFonts w:eastAsia="Calibri"/>
        </w:rPr>
        <w:t>www.misca.ro</w:t>
      </w:r>
    </w:hyperlink>
  </w:p>
  <w:p w:rsidR="00C115CA" w:rsidRDefault="00C115C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F17534"/>
    <w:multiLevelType w:val="hybridMultilevel"/>
    <w:tmpl w:val="A07EA948"/>
    <w:lvl w:ilvl="0" w:tplc="CE588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CC7"/>
    <w:multiLevelType w:val="hybridMultilevel"/>
    <w:tmpl w:val="B7F0112A"/>
    <w:lvl w:ilvl="0" w:tplc="D19AA774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8304EE2"/>
    <w:multiLevelType w:val="hybridMultilevel"/>
    <w:tmpl w:val="3EE41622"/>
    <w:lvl w:ilvl="0" w:tplc="1128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1257D"/>
    <w:multiLevelType w:val="hybridMultilevel"/>
    <w:tmpl w:val="82CE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CAE"/>
    <w:multiLevelType w:val="hybridMultilevel"/>
    <w:tmpl w:val="843090BE"/>
    <w:lvl w:ilvl="0" w:tplc="8FE248D4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DB8151E"/>
    <w:multiLevelType w:val="hybridMultilevel"/>
    <w:tmpl w:val="85F204E8"/>
    <w:lvl w:ilvl="0" w:tplc="CED41D82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630D40DD"/>
    <w:multiLevelType w:val="hybridMultilevel"/>
    <w:tmpl w:val="F98C37A2"/>
    <w:lvl w:ilvl="0" w:tplc="AC38616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E112F4B"/>
    <w:multiLevelType w:val="hybridMultilevel"/>
    <w:tmpl w:val="2BF83D38"/>
    <w:lvl w:ilvl="0" w:tplc="139E02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C9"/>
    <w:rsid w:val="0000494A"/>
    <w:rsid w:val="00005BF1"/>
    <w:rsid w:val="0002494E"/>
    <w:rsid w:val="000407B7"/>
    <w:rsid w:val="000636D8"/>
    <w:rsid w:val="00077A0A"/>
    <w:rsid w:val="000A13B4"/>
    <w:rsid w:val="000C7F7B"/>
    <w:rsid w:val="000D5380"/>
    <w:rsid w:val="000E06BF"/>
    <w:rsid w:val="0010328E"/>
    <w:rsid w:val="00121ECE"/>
    <w:rsid w:val="00130813"/>
    <w:rsid w:val="0013215E"/>
    <w:rsid w:val="0013286F"/>
    <w:rsid w:val="00133C62"/>
    <w:rsid w:val="00162B6A"/>
    <w:rsid w:val="0017215F"/>
    <w:rsid w:val="00174AFF"/>
    <w:rsid w:val="001A096F"/>
    <w:rsid w:val="00212BE1"/>
    <w:rsid w:val="00217D56"/>
    <w:rsid w:val="002648BE"/>
    <w:rsid w:val="002A03E8"/>
    <w:rsid w:val="002A294C"/>
    <w:rsid w:val="002C136A"/>
    <w:rsid w:val="002F3A8B"/>
    <w:rsid w:val="002F40A9"/>
    <w:rsid w:val="002F71DC"/>
    <w:rsid w:val="00303196"/>
    <w:rsid w:val="003300B1"/>
    <w:rsid w:val="00336420"/>
    <w:rsid w:val="00352010"/>
    <w:rsid w:val="00355A1F"/>
    <w:rsid w:val="00355A90"/>
    <w:rsid w:val="00366C9C"/>
    <w:rsid w:val="00382821"/>
    <w:rsid w:val="003C0AC2"/>
    <w:rsid w:val="003E4467"/>
    <w:rsid w:val="00405884"/>
    <w:rsid w:val="0041372B"/>
    <w:rsid w:val="004357D9"/>
    <w:rsid w:val="00461DC7"/>
    <w:rsid w:val="00463E69"/>
    <w:rsid w:val="004F3202"/>
    <w:rsid w:val="004F4709"/>
    <w:rsid w:val="00501154"/>
    <w:rsid w:val="005128F6"/>
    <w:rsid w:val="00537814"/>
    <w:rsid w:val="00560748"/>
    <w:rsid w:val="00581876"/>
    <w:rsid w:val="005A5514"/>
    <w:rsid w:val="005A58F8"/>
    <w:rsid w:val="005B3F7E"/>
    <w:rsid w:val="005C0D13"/>
    <w:rsid w:val="005D3D83"/>
    <w:rsid w:val="005D6EC4"/>
    <w:rsid w:val="005F5CB5"/>
    <w:rsid w:val="00620359"/>
    <w:rsid w:val="00661EEC"/>
    <w:rsid w:val="00667303"/>
    <w:rsid w:val="00685D15"/>
    <w:rsid w:val="006C752B"/>
    <w:rsid w:val="006D4DBD"/>
    <w:rsid w:val="006E3F9F"/>
    <w:rsid w:val="00716136"/>
    <w:rsid w:val="00723802"/>
    <w:rsid w:val="00742354"/>
    <w:rsid w:val="00744AD4"/>
    <w:rsid w:val="0075533A"/>
    <w:rsid w:val="0076487E"/>
    <w:rsid w:val="00765FDA"/>
    <w:rsid w:val="0078354C"/>
    <w:rsid w:val="00790241"/>
    <w:rsid w:val="007A1754"/>
    <w:rsid w:val="007D7517"/>
    <w:rsid w:val="007E355A"/>
    <w:rsid w:val="007E46B6"/>
    <w:rsid w:val="007F231E"/>
    <w:rsid w:val="00813859"/>
    <w:rsid w:val="00836018"/>
    <w:rsid w:val="008366D2"/>
    <w:rsid w:val="008532D8"/>
    <w:rsid w:val="008B40E3"/>
    <w:rsid w:val="008D46B7"/>
    <w:rsid w:val="008E15D4"/>
    <w:rsid w:val="00930DA0"/>
    <w:rsid w:val="0093355F"/>
    <w:rsid w:val="00945B82"/>
    <w:rsid w:val="009510B8"/>
    <w:rsid w:val="0097727D"/>
    <w:rsid w:val="009B1D53"/>
    <w:rsid w:val="009C6012"/>
    <w:rsid w:val="009E2A04"/>
    <w:rsid w:val="00A25DDC"/>
    <w:rsid w:val="00A306AE"/>
    <w:rsid w:val="00A32E88"/>
    <w:rsid w:val="00A33593"/>
    <w:rsid w:val="00A41B15"/>
    <w:rsid w:val="00AA5A8A"/>
    <w:rsid w:val="00AE31CF"/>
    <w:rsid w:val="00B00234"/>
    <w:rsid w:val="00B04111"/>
    <w:rsid w:val="00B33CFC"/>
    <w:rsid w:val="00B62FCD"/>
    <w:rsid w:val="00B85E4C"/>
    <w:rsid w:val="00B8659F"/>
    <w:rsid w:val="00B96E2C"/>
    <w:rsid w:val="00BB6ED6"/>
    <w:rsid w:val="00BD3691"/>
    <w:rsid w:val="00BF7CB8"/>
    <w:rsid w:val="00C014FA"/>
    <w:rsid w:val="00C049D6"/>
    <w:rsid w:val="00C115CA"/>
    <w:rsid w:val="00C13CB0"/>
    <w:rsid w:val="00C15247"/>
    <w:rsid w:val="00C15922"/>
    <w:rsid w:val="00C24363"/>
    <w:rsid w:val="00C32249"/>
    <w:rsid w:val="00C3591D"/>
    <w:rsid w:val="00C403C8"/>
    <w:rsid w:val="00C64AE1"/>
    <w:rsid w:val="00C750C2"/>
    <w:rsid w:val="00C841DE"/>
    <w:rsid w:val="00C93F57"/>
    <w:rsid w:val="00CB6283"/>
    <w:rsid w:val="00CC6222"/>
    <w:rsid w:val="00CD24C9"/>
    <w:rsid w:val="00CD62EB"/>
    <w:rsid w:val="00CF3362"/>
    <w:rsid w:val="00D037A0"/>
    <w:rsid w:val="00DD515E"/>
    <w:rsid w:val="00DD53FE"/>
    <w:rsid w:val="00DE336C"/>
    <w:rsid w:val="00DE5FBC"/>
    <w:rsid w:val="00E133D9"/>
    <w:rsid w:val="00E2766B"/>
    <w:rsid w:val="00E675EC"/>
    <w:rsid w:val="00EB2697"/>
    <w:rsid w:val="00EC3C5F"/>
    <w:rsid w:val="00ED762A"/>
    <w:rsid w:val="00EF1E62"/>
    <w:rsid w:val="00F01E65"/>
    <w:rsid w:val="00F15DE7"/>
    <w:rsid w:val="00F54CFF"/>
    <w:rsid w:val="00F9732C"/>
    <w:rsid w:val="00FB5A26"/>
    <w:rsid w:val="00FC2F2B"/>
    <w:rsid w:val="00FC443B"/>
    <w:rsid w:val="00FD5839"/>
    <w:rsid w:val="00FE78E1"/>
    <w:rsid w:val="00FF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AB5A"/>
  <w15:docId w15:val="{EC83059E-CE47-43A9-81A5-CA5AD21B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D9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81876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nhideWhenUsed/>
    <w:rsid w:val="00C115C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C115CA"/>
  </w:style>
  <w:style w:type="paragraph" w:styleId="Subsol">
    <w:name w:val="footer"/>
    <w:basedOn w:val="Normal"/>
    <w:link w:val="SubsolCaracter"/>
    <w:uiPriority w:val="99"/>
    <w:unhideWhenUsed/>
    <w:rsid w:val="00C1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15CA"/>
  </w:style>
  <w:style w:type="paragraph" w:styleId="Listparagraf">
    <w:name w:val="List Paragraph"/>
    <w:basedOn w:val="Normal"/>
    <w:uiPriority w:val="34"/>
    <w:qFormat/>
    <w:rsid w:val="00C115CA"/>
    <w:pPr>
      <w:spacing w:after="160" w:line="259" w:lineRule="auto"/>
      <w:ind w:left="720"/>
      <w:contextualSpacing/>
    </w:pPr>
    <w:rPr>
      <w:lang w:val="en-US"/>
    </w:rPr>
  </w:style>
  <w:style w:type="character" w:customStyle="1" w:styleId="tal1">
    <w:name w:val="tal1"/>
    <w:rsid w:val="00AE31CF"/>
  </w:style>
  <w:style w:type="paragraph" w:styleId="Frspaiere">
    <w:name w:val="No Spacing"/>
    <w:uiPriority w:val="1"/>
    <w:qFormat/>
    <w:rsid w:val="00DD515E"/>
    <w:pPr>
      <w:spacing w:after="0" w:line="240" w:lineRule="auto"/>
    </w:pPr>
    <w:rPr>
      <w:lang w:val="ro-RO"/>
    </w:rPr>
  </w:style>
  <w:style w:type="character" w:customStyle="1" w:styleId="panchor">
    <w:name w:val="panchor"/>
    <w:basedOn w:val="Fontdeparagrafimplicit"/>
    <w:rsid w:val="008B40E3"/>
  </w:style>
  <w:style w:type="paragraph" w:customStyle="1" w:styleId="Standard">
    <w:name w:val="Standard"/>
    <w:rsid w:val="00174A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table" w:styleId="Tabelgril">
    <w:name w:val="Table Grid"/>
    <w:basedOn w:val="TabelNormal"/>
    <w:uiPriority w:val="59"/>
    <w:rsid w:val="004357D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turInternet">
    <w:name w:val="Legătură Internet"/>
    <w:basedOn w:val="Fontdeparagrafimplicit"/>
    <w:rsid w:val="00EB2697"/>
    <w:rPr>
      <w:color w:val="0563C1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E8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ca.ro/" TargetMode="External"/><Relationship Id="rId1" Type="http://schemas.openxmlformats.org/officeDocument/2006/relationships/hyperlink" Target="mailto:primaria_mis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1810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 Flavius</dc:creator>
  <cp:lastModifiedBy>SecretarStatia1</cp:lastModifiedBy>
  <cp:revision>5</cp:revision>
  <cp:lastPrinted>2018-05-03T09:17:00Z</cp:lastPrinted>
  <dcterms:created xsi:type="dcterms:W3CDTF">2019-09-16T11:06:00Z</dcterms:created>
  <dcterms:modified xsi:type="dcterms:W3CDTF">2019-09-17T06:38:00Z</dcterms:modified>
</cp:coreProperties>
</file>